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Pr="00344029" w:rsidRDefault="003C7DBF" w:rsidP="00B84406">
      <w:pPr>
        <w:jc w:val="center"/>
        <w:rPr>
          <w:rStyle w:val="a4"/>
          <w:rFonts w:ascii="Times New Roman" w:hAnsi="Times New Roman" w:cs="Times New Roman"/>
          <w:b/>
          <w:bCs/>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344029">
        <w:rPr>
          <w:rStyle w:val="a4"/>
          <w:rFonts w:ascii="Times New Roman" w:hAnsi="Times New Roman" w:cs="Times New Roman"/>
          <w:b/>
          <w:bCs/>
          <w:sz w:val="28"/>
          <w:szCs w:val="28"/>
        </w:rPr>
        <w:t>Анализ предметной области и постановка задачи</w:t>
      </w:r>
    </w:p>
    <w:p w14:paraId="53B95142" w14:textId="77777777" w:rsidR="005F1E52" w:rsidRPr="00344029" w:rsidRDefault="005F1E52" w:rsidP="00B84406">
      <w:pPr>
        <w:jc w:val="center"/>
        <w:rPr>
          <w:rFonts w:ascii="Times New Roman" w:hAnsi="Times New Roman" w:cs="Times New Roman"/>
          <w:b/>
          <w:bCs/>
          <w:color w:val="000000"/>
          <w:sz w:val="28"/>
          <w:szCs w:val="28"/>
          <w:shd w:val="clear" w:color="auto" w:fill="FFFFFF"/>
        </w:rPr>
      </w:pPr>
    </w:p>
    <w:p w14:paraId="311A847A" w14:textId="00B3219A" w:rsidR="00DA3B95" w:rsidRPr="00344029" w:rsidRDefault="00DB47C6" w:rsidP="00DB47C6">
      <w:pPr>
        <w:spacing w:after="0" w:line="360" w:lineRule="auto"/>
        <w:ind w:firstLine="964"/>
        <w:jc w:val="center"/>
        <w:rPr>
          <w:rFonts w:ascii="Times New Roman" w:hAnsi="Times New Roman" w:cs="Times New Roman"/>
          <w:b/>
          <w:bCs/>
          <w:sz w:val="28"/>
          <w:szCs w:val="28"/>
        </w:rPr>
      </w:pPr>
      <w:r w:rsidRPr="00344029">
        <w:rPr>
          <w:rFonts w:ascii="Times New Roman" w:hAnsi="Times New Roman" w:cs="Times New Roman"/>
          <w:b/>
          <w:bCs/>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0586EA71"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r w:rsidR="00344029">
        <w:rPr>
          <w:rFonts w:ascii="Times New Roman" w:hAnsi="Times New Roman" w:cs="Times New Roman"/>
          <w:sz w:val="28"/>
          <w:szCs w:val="28"/>
        </w:rPr>
        <w:t xml:space="preserve"> В России этим вопросом занимаются активно.</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Pr="00344029" w:rsidRDefault="009602E9" w:rsidP="009602E9">
      <w:pPr>
        <w:pStyle w:val="2"/>
        <w:spacing w:line="360" w:lineRule="auto"/>
        <w:ind w:firstLine="851"/>
        <w:rPr>
          <w:rStyle w:val="20"/>
          <w:rFonts w:cs="Times New Roman"/>
          <w:b/>
          <w:bCs/>
          <w:szCs w:val="28"/>
        </w:rPr>
      </w:pPr>
      <w:r w:rsidRPr="00344029">
        <w:rPr>
          <w:rFonts w:cs="Times New Roman"/>
          <w:b w:val="0"/>
          <w:bCs/>
          <w:szCs w:val="28"/>
        </w:rPr>
        <w:lastRenderedPageBreak/>
        <w:t>1</w:t>
      </w:r>
      <w:r w:rsidRPr="00344029">
        <w:rPr>
          <w:rStyle w:val="20"/>
          <w:rFonts w:cs="Times New Roman"/>
          <w:b/>
          <w:bCs/>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3298F6DB"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6F3A745C"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7B0C8595"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49083B3F"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03B2602"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w:t>
      </w:r>
      <w:r w:rsidR="00D41D1C">
        <w:rPr>
          <w:rFonts w:ascii="Times New Roman" w:hAnsi="Times New Roman" w:cs="Times New Roman"/>
          <w:sz w:val="28"/>
          <w:szCs w:val="28"/>
        </w:rPr>
        <w:t xml:space="preserve"> -</w:t>
      </w:r>
      <w:r w:rsidR="00EE6F0F">
        <w:rPr>
          <w:rFonts w:ascii="Times New Roman" w:hAnsi="Times New Roman" w:cs="Times New Roman"/>
          <w:sz w:val="28"/>
          <w:szCs w:val="28"/>
        </w:rPr>
        <w:t xml:space="preserve">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w:t>
      </w:r>
      <w:proofErr w:type="gramStart"/>
      <w:r w:rsidRPr="009602E9">
        <w:rPr>
          <w:rFonts w:ascii="Times New Roman" w:hAnsi="Times New Roman" w:cs="Times New Roman"/>
          <w:sz w:val="28"/>
          <w:szCs w:val="28"/>
        </w:rPr>
        <w:t>602  Сокет</w:t>
      </w:r>
      <w:proofErr w:type="gramEnd"/>
      <w:r w:rsidRPr="009602E9">
        <w:rPr>
          <w:rFonts w:ascii="Times New Roman" w:hAnsi="Times New Roman" w:cs="Times New Roman"/>
          <w:sz w:val="28"/>
          <w:szCs w:val="28"/>
        </w:rPr>
        <w:t xml:space="preserve">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0509" cy="2647992"/>
                    </a:xfrm>
                    <a:prstGeom prst="rect">
                      <a:avLst/>
                    </a:prstGeom>
                  </pic:spPr>
                </pic:pic>
              </a:graphicData>
            </a:graphic>
          </wp:inline>
        </w:drawing>
      </w:r>
    </w:p>
    <w:p w14:paraId="03B16454" w14:textId="66AA493C"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490ED93D" w:rsidR="00382578" w:rsidRPr="00344029" w:rsidRDefault="00B97C63" w:rsidP="009602E9">
      <w:pPr>
        <w:spacing w:line="360" w:lineRule="auto"/>
        <w:ind w:firstLine="851"/>
        <w:jc w:val="center"/>
        <w:rPr>
          <w:rFonts w:ascii="Times New Roman" w:hAnsi="Times New Roman" w:cs="Times New Roman"/>
          <w:b/>
          <w:bCs/>
          <w:sz w:val="28"/>
          <w:szCs w:val="28"/>
        </w:rPr>
      </w:pPr>
      <w:r w:rsidRPr="00344029">
        <w:rPr>
          <w:rFonts w:ascii="Times New Roman" w:hAnsi="Times New Roman" w:cs="Times New Roman"/>
          <w:b/>
          <w:bCs/>
          <w:sz w:val="28"/>
          <w:szCs w:val="28"/>
        </w:rPr>
        <w:lastRenderedPageBreak/>
        <w:t>1.3 Анализ потребителей.</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0678AF7F"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r w:rsidR="00781AB0" w:rsidRPr="00382578">
        <w:rPr>
          <w:rFonts w:ascii="Times New Roman" w:hAnsi="Times New Roman" w:cs="Times New Roman"/>
          <w:sz w:val="28"/>
          <w:szCs w:val="28"/>
        </w:rPr>
        <w:t>около:</w:t>
      </w:r>
      <w:r w:rsidRPr="00382578">
        <w:rPr>
          <w:rFonts w:ascii="Times New Roman" w:hAnsi="Times New Roman" w:cs="Times New Roman"/>
          <w:sz w:val="28"/>
          <w:szCs w:val="28"/>
        </w:rPr>
        <w:t xml:space="preserve"> 30 млрд рублей в год. </w:t>
      </w:r>
    </w:p>
    <w:p w14:paraId="5EF147B8" w14:textId="1444BD3D" w:rsidR="00092834" w:rsidRPr="00092834" w:rsidRDefault="000928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092834">
        <w:rPr>
          <w:rFonts w:ascii="Times New Roman" w:hAnsi="Times New Roman" w:cs="Times New Roman"/>
          <w:sz w:val="28"/>
          <w:szCs w:val="28"/>
        </w:rPr>
        <w:t xml:space="preserve">: </w:t>
      </w:r>
      <w:r w:rsidR="00297F1E">
        <w:rPr>
          <w:rFonts w:ascii="Times New Roman" w:hAnsi="Times New Roman" w:cs="Times New Roman"/>
          <w:sz w:val="28"/>
          <w:szCs w:val="28"/>
        </w:rPr>
        <w:t xml:space="preserve">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6EF1E04D" w14:textId="5036D053" w:rsidR="00781AB0" w:rsidRDefault="00781AB0" w:rsidP="005F1E52">
      <w:pPr>
        <w:spacing w:line="360" w:lineRule="auto"/>
        <w:ind w:firstLine="851"/>
        <w:jc w:val="both"/>
        <w:rPr>
          <w:rFonts w:ascii="Times New Roman" w:hAnsi="Times New Roman" w:cs="Times New Roman"/>
          <w:sz w:val="28"/>
          <w:szCs w:val="28"/>
        </w:rPr>
      </w:pPr>
    </w:p>
    <w:p w14:paraId="61E2DEC9" w14:textId="5789AEAB" w:rsidR="00781AB0" w:rsidRDefault="00781AB0" w:rsidP="005F1E52">
      <w:pPr>
        <w:spacing w:line="360" w:lineRule="auto"/>
        <w:ind w:firstLine="851"/>
        <w:jc w:val="both"/>
        <w:rPr>
          <w:rFonts w:ascii="Times New Roman" w:hAnsi="Times New Roman" w:cs="Times New Roman"/>
          <w:sz w:val="28"/>
          <w:szCs w:val="28"/>
        </w:rPr>
      </w:pPr>
    </w:p>
    <w:p w14:paraId="57FEB44E" w14:textId="6157FA89" w:rsidR="00781AB0" w:rsidRDefault="00781AB0" w:rsidP="005F1E52">
      <w:pPr>
        <w:spacing w:line="360" w:lineRule="auto"/>
        <w:ind w:firstLine="851"/>
        <w:jc w:val="both"/>
        <w:rPr>
          <w:rFonts w:ascii="Times New Roman" w:hAnsi="Times New Roman" w:cs="Times New Roman"/>
          <w:sz w:val="28"/>
          <w:szCs w:val="28"/>
        </w:rPr>
      </w:pPr>
    </w:p>
    <w:p w14:paraId="073350AF" w14:textId="56AB072A" w:rsidR="00781AB0" w:rsidRDefault="00781AB0" w:rsidP="005F1E52">
      <w:pPr>
        <w:spacing w:line="360" w:lineRule="auto"/>
        <w:ind w:firstLine="851"/>
        <w:jc w:val="both"/>
        <w:rPr>
          <w:rFonts w:ascii="Times New Roman" w:hAnsi="Times New Roman" w:cs="Times New Roman"/>
          <w:sz w:val="28"/>
          <w:szCs w:val="28"/>
        </w:rPr>
      </w:pPr>
    </w:p>
    <w:p w14:paraId="7A3EBBEF" w14:textId="53BCAC52" w:rsidR="00781AB0" w:rsidRDefault="00781AB0" w:rsidP="005F1E52">
      <w:pPr>
        <w:spacing w:line="360" w:lineRule="auto"/>
        <w:ind w:firstLine="851"/>
        <w:jc w:val="both"/>
        <w:rPr>
          <w:rFonts w:ascii="Times New Roman" w:hAnsi="Times New Roman" w:cs="Times New Roman"/>
          <w:sz w:val="28"/>
          <w:szCs w:val="28"/>
        </w:rPr>
      </w:pPr>
    </w:p>
    <w:p w14:paraId="082BA03B" w14:textId="0CAEB421" w:rsidR="00781AB0" w:rsidRDefault="00781AB0" w:rsidP="005F1E52">
      <w:pPr>
        <w:spacing w:line="360" w:lineRule="auto"/>
        <w:ind w:firstLine="851"/>
        <w:jc w:val="both"/>
        <w:rPr>
          <w:rFonts w:ascii="Times New Roman" w:hAnsi="Times New Roman" w:cs="Times New Roman"/>
          <w:sz w:val="28"/>
          <w:szCs w:val="28"/>
        </w:rPr>
      </w:pPr>
    </w:p>
    <w:p w14:paraId="25410E69" w14:textId="4BD2A35E" w:rsidR="00781AB0" w:rsidRDefault="00781AB0" w:rsidP="005F1E52">
      <w:pPr>
        <w:spacing w:line="360" w:lineRule="auto"/>
        <w:ind w:firstLine="851"/>
        <w:jc w:val="both"/>
        <w:rPr>
          <w:rFonts w:ascii="Times New Roman" w:hAnsi="Times New Roman" w:cs="Times New Roman"/>
          <w:sz w:val="28"/>
          <w:szCs w:val="28"/>
        </w:rPr>
      </w:pPr>
    </w:p>
    <w:p w14:paraId="6AD22317" w14:textId="1A99104F" w:rsidR="00781AB0" w:rsidRDefault="00781AB0" w:rsidP="005F1E52">
      <w:pPr>
        <w:spacing w:line="360" w:lineRule="auto"/>
        <w:ind w:firstLine="851"/>
        <w:jc w:val="both"/>
        <w:rPr>
          <w:rFonts w:ascii="Times New Roman" w:hAnsi="Times New Roman" w:cs="Times New Roman"/>
          <w:sz w:val="28"/>
          <w:szCs w:val="28"/>
        </w:rPr>
      </w:pPr>
    </w:p>
    <w:p w14:paraId="7D13705A" w14:textId="6DCA1BBD" w:rsidR="00781AB0" w:rsidRDefault="00781AB0" w:rsidP="005F1E52">
      <w:pPr>
        <w:spacing w:line="360" w:lineRule="auto"/>
        <w:ind w:firstLine="851"/>
        <w:jc w:val="both"/>
        <w:rPr>
          <w:rFonts w:ascii="Times New Roman" w:hAnsi="Times New Roman" w:cs="Times New Roman"/>
          <w:sz w:val="28"/>
          <w:szCs w:val="28"/>
        </w:rPr>
      </w:pPr>
    </w:p>
    <w:p w14:paraId="7D9702FD" w14:textId="255AA251" w:rsidR="00781AB0" w:rsidRDefault="00781AB0" w:rsidP="005F1E52">
      <w:pPr>
        <w:spacing w:line="360" w:lineRule="auto"/>
        <w:ind w:firstLine="851"/>
        <w:jc w:val="both"/>
        <w:rPr>
          <w:rFonts w:ascii="Times New Roman" w:hAnsi="Times New Roman" w:cs="Times New Roman"/>
          <w:sz w:val="28"/>
          <w:szCs w:val="28"/>
        </w:rPr>
      </w:pPr>
    </w:p>
    <w:p w14:paraId="2111C163" w14:textId="4134C323" w:rsidR="00781AB0" w:rsidRDefault="00781AB0" w:rsidP="005F1E52">
      <w:pPr>
        <w:spacing w:line="360" w:lineRule="auto"/>
        <w:ind w:firstLine="851"/>
        <w:jc w:val="both"/>
        <w:rPr>
          <w:rFonts w:ascii="Times New Roman" w:hAnsi="Times New Roman" w:cs="Times New Roman"/>
          <w:sz w:val="28"/>
          <w:szCs w:val="28"/>
        </w:rPr>
      </w:pPr>
    </w:p>
    <w:p w14:paraId="202EFD31" w14:textId="45B414B8" w:rsidR="00781AB0" w:rsidRDefault="00781AB0" w:rsidP="005F1E52">
      <w:pPr>
        <w:spacing w:line="360" w:lineRule="auto"/>
        <w:ind w:firstLine="851"/>
        <w:jc w:val="both"/>
        <w:rPr>
          <w:rFonts w:ascii="Times New Roman" w:hAnsi="Times New Roman" w:cs="Times New Roman"/>
          <w:sz w:val="28"/>
          <w:szCs w:val="28"/>
        </w:rPr>
      </w:pPr>
    </w:p>
    <w:p w14:paraId="288BC178" w14:textId="1489DE48" w:rsidR="00781AB0" w:rsidRDefault="00781AB0" w:rsidP="005F1E52">
      <w:pPr>
        <w:spacing w:line="360" w:lineRule="auto"/>
        <w:ind w:firstLine="851"/>
        <w:jc w:val="both"/>
        <w:rPr>
          <w:rFonts w:ascii="Times New Roman" w:hAnsi="Times New Roman" w:cs="Times New Roman"/>
          <w:sz w:val="28"/>
          <w:szCs w:val="28"/>
        </w:rPr>
      </w:pPr>
    </w:p>
    <w:p w14:paraId="082120CA" w14:textId="79F3946F" w:rsidR="00781AB0" w:rsidRDefault="00781AB0" w:rsidP="005F1E52">
      <w:pPr>
        <w:spacing w:line="360" w:lineRule="auto"/>
        <w:ind w:firstLine="851"/>
        <w:jc w:val="both"/>
        <w:rPr>
          <w:rFonts w:ascii="Times New Roman" w:hAnsi="Times New Roman" w:cs="Times New Roman"/>
          <w:sz w:val="28"/>
          <w:szCs w:val="28"/>
        </w:rPr>
      </w:pPr>
    </w:p>
    <w:p w14:paraId="1092693A" w14:textId="5BDB9622" w:rsidR="00781AB0" w:rsidRDefault="00781AB0" w:rsidP="005F1E52">
      <w:pPr>
        <w:spacing w:line="360" w:lineRule="auto"/>
        <w:ind w:firstLine="851"/>
        <w:jc w:val="both"/>
        <w:rPr>
          <w:rFonts w:ascii="Times New Roman" w:hAnsi="Times New Roman" w:cs="Times New Roman"/>
          <w:sz w:val="28"/>
          <w:szCs w:val="28"/>
        </w:rPr>
      </w:pPr>
    </w:p>
    <w:p w14:paraId="283DCDE8" w14:textId="6611024A" w:rsidR="00781AB0" w:rsidRDefault="00781AB0" w:rsidP="00297F1E">
      <w:pPr>
        <w:spacing w:line="360" w:lineRule="auto"/>
        <w:jc w:val="both"/>
        <w:rPr>
          <w:rFonts w:ascii="Times New Roman" w:hAnsi="Times New Roman" w:cs="Times New Roman"/>
          <w:sz w:val="28"/>
          <w:szCs w:val="28"/>
        </w:rPr>
      </w:pPr>
    </w:p>
    <w:p w14:paraId="443DA2D9" w14:textId="37C2FE7D" w:rsidR="00781AB0" w:rsidRPr="00092834" w:rsidRDefault="00781AB0" w:rsidP="00781AB0">
      <w:pPr>
        <w:pStyle w:val="2"/>
      </w:pPr>
      <w:r>
        <w:lastRenderedPageBreak/>
        <w:t>1.4</w:t>
      </w:r>
      <w:r w:rsidR="00092834">
        <w:t xml:space="preserve"> Открытие нового подразделения и</w:t>
      </w:r>
      <w:r>
        <w:t xml:space="preserve"> </w:t>
      </w:r>
      <w:r w:rsidR="00092834">
        <w:t>п</w:t>
      </w:r>
      <w:r>
        <w:t>остановка задачи.</w:t>
      </w:r>
    </w:p>
    <w:p w14:paraId="5A0EDAFA" w14:textId="77777777" w:rsidR="00297F1E"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w:t>
      </w:r>
      <w:r w:rsidR="00297F1E">
        <w:rPr>
          <w:rFonts w:ascii="Times New Roman" w:hAnsi="Times New Roman" w:cs="Times New Roman"/>
          <w:sz w:val="28"/>
          <w:szCs w:val="28"/>
        </w:rPr>
        <w:t xml:space="preserve">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64173A9A" w14:textId="01941CC6" w:rsidR="00382578" w:rsidRDefault="00297F1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Выявлена необходимость создания сайта-визитки и корпоративного сайта. </w:t>
      </w:r>
      <w:r w:rsidR="00891760">
        <w:rPr>
          <w:rFonts w:ascii="Times New Roman" w:hAnsi="Times New Roman" w:cs="Times New Roman"/>
          <w:sz w:val="28"/>
          <w:szCs w:val="28"/>
        </w:rPr>
        <w:t>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sidR="00382578">
        <w:rPr>
          <w:rFonts w:ascii="Times New Roman" w:hAnsi="Times New Roman" w:cs="Times New Roman"/>
          <w:sz w:val="28"/>
          <w:szCs w:val="28"/>
        </w:rPr>
        <w:t xml:space="preserve"> Далее следует обсуждение об использовании сайта, а конкретно</w:t>
      </w:r>
      <w:r w:rsidR="00382578" w:rsidRPr="00382578">
        <w:rPr>
          <w:rFonts w:ascii="Times New Roman" w:hAnsi="Times New Roman" w:cs="Times New Roman"/>
          <w:sz w:val="28"/>
          <w:szCs w:val="28"/>
        </w:rPr>
        <w:t>:</w:t>
      </w:r>
      <w:r w:rsidR="00382578">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w:t>
      </w:r>
      <w:r w:rsidRPr="009602E9">
        <w:rPr>
          <w:rFonts w:ascii="Times New Roman" w:hAnsi="Times New Roman" w:cs="Times New Roman"/>
          <w:sz w:val="28"/>
          <w:szCs w:val="28"/>
        </w:rPr>
        <w:lastRenderedPageBreak/>
        <w:t xml:space="preserve">использоваться тот же язык на </w:t>
      </w:r>
      <w:proofErr w:type="gramStart"/>
      <w:r w:rsidRPr="009602E9">
        <w:rPr>
          <w:rFonts w:ascii="Times New Roman" w:hAnsi="Times New Roman" w:cs="Times New Roman"/>
          <w:sz w:val="28"/>
          <w:szCs w:val="28"/>
        </w:rPr>
        <w:t>платформе .</w:t>
      </w:r>
      <w:proofErr w:type="spellStart"/>
      <w:r w:rsidRPr="009602E9">
        <w:rPr>
          <w:rFonts w:ascii="Times New Roman" w:hAnsi="Times New Roman" w:cs="Times New Roman"/>
          <w:sz w:val="28"/>
          <w:szCs w:val="28"/>
        </w:rPr>
        <w:t>Core</w:t>
      </w:r>
      <w:proofErr w:type="spellEnd"/>
      <w:proofErr w:type="gram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33B9B0BF"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w:t>
      </w:r>
      <w:r w:rsidR="00DD2FDD">
        <w:rPr>
          <w:rFonts w:ascii="Times New Roman" w:hAnsi="Times New Roman" w:cs="Times New Roman"/>
          <w:sz w:val="28"/>
          <w:szCs w:val="28"/>
        </w:rPr>
        <w:t xml:space="preserve"> из-за экологичности вида туризма</w:t>
      </w:r>
      <w:r w:rsidR="00986C84">
        <w:rPr>
          <w:rFonts w:ascii="Times New Roman" w:hAnsi="Times New Roman" w:cs="Times New Roman"/>
          <w:sz w:val="28"/>
          <w:szCs w:val="28"/>
        </w:rPr>
        <w:t>. Люди получат места заработка или подработки, что улучшит их материальную составляющую и повысит уровень жизни.</w:t>
      </w:r>
    </w:p>
    <w:p w14:paraId="6A40206D" w14:textId="2B5B4D57" w:rsidR="00986C84" w:rsidRDefault="00BE57F6" w:rsidP="003F2D9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 раздела</w:t>
      </w:r>
      <w:r w:rsidRPr="00BE0011">
        <w:rPr>
          <w:rFonts w:ascii="Times New Roman" w:hAnsi="Times New Roman" w:cs="Times New Roman"/>
          <w:sz w:val="28"/>
          <w:szCs w:val="28"/>
        </w:rPr>
        <w:t>:</w:t>
      </w:r>
      <w:r>
        <w:rPr>
          <w:rFonts w:ascii="Times New Roman" w:hAnsi="Times New Roman" w:cs="Times New Roman"/>
          <w:sz w:val="28"/>
          <w:szCs w:val="28"/>
        </w:rPr>
        <w:t xml:space="preserve"> </w:t>
      </w:r>
      <w:r w:rsidR="00BE0011">
        <w:rPr>
          <w:rFonts w:ascii="Times New Roman" w:hAnsi="Times New Roman" w:cs="Times New Roman"/>
          <w:sz w:val="28"/>
          <w:szCs w:val="28"/>
        </w:rPr>
        <w:t>в наше время большую часть времени мы проводим огромных городах, работая и передвигаясь в не благоприятных условиях для нашего организма.</w:t>
      </w:r>
      <w:r w:rsidR="003F2D95">
        <w:rPr>
          <w:rFonts w:ascii="Times New Roman" w:hAnsi="Times New Roman" w:cs="Times New Roman"/>
          <w:sz w:val="28"/>
          <w:szCs w:val="28"/>
        </w:rPr>
        <w:t xml:space="preserve"> Развивая и</w:t>
      </w:r>
      <w:r w:rsidR="00BE0011">
        <w:rPr>
          <w:rFonts w:ascii="Times New Roman" w:hAnsi="Times New Roman" w:cs="Times New Roman"/>
          <w:sz w:val="28"/>
          <w:szCs w:val="28"/>
        </w:rPr>
        <w:t xml:space="preserve"> </w:t>
      </w:r>
      <w:r w:rsidR="003F2D95">
        <w:rPr>
          <w:rFonts w:ascii="Times New Roman" w:hAnsi="Times New Roman" w:cs="Times New Roman"/>
          <w:sz w:val="28"/>
          <w:szCs w:val="28"/>
        </w:rPr>
        <w:t>з</w:t>
      </w:r>
      <w:r w:rsidR="00BE0011">
        <w:rPr>
          <w:rFonts w:ascii="Times New Roman" w:hAnsi="Times New Roman" w:cs="Times New Roman"/>
          <w:sz w:val="28"/>
          <w:szCs w:val="28"/>
        </w:rPr>
        <w:t>адавая тенденцию по развитию сельского туризма, можно поменять вектор отношения людей к природе и к самим себе в самую лучшую сторону</w:t>
      </w:r>
      <w:r w:rsidR="003F2D95">
        <w:rPr>
          <w:rFonts w:ascii="Times New Roman" w:hAnsi="Times New Roman" w:cs="Times New Roman"/>
          <w:sz w:val="28"/>
          <w:szCs w:val="28"/>
        </w:rPr>
        <w:t xml:space="preserve">, улучшить качество жизни людей и </w:t>
      </w:r>
      <w:r w:rsidR="00344029">
        <w:rPr>
          <w:rFonts w:ascii="Times New Roman" w:hAnsi="Times New Roman" w:cs="Times New Roman"/>
          <w:sz w:val="28"/>
          <w:szCs w:val="28"/>
        </w:rPr>
        <w:t>из здоровья</w:t>
      </w:r>
      <w:r w:rsidR="003F2D95">
        <w:rPr>
          <w:rFonts w:ascii="Times New Roman" w:hAnsi="Times New Roman" w:cs="Times New Roman"/>
          <w:sz w:val="28"/>
          <w:szCs w:val="28"/>
        </w:rPr>
        <w:t>.</w:t>
      </w:r>
    </w:p>
    <w:p w14:paraId="3D7CB4C9" w14:textId="5672F5F2" w:rsidR="00CE7987" w:rsidRPr="00297F1E" w:rsidRDefault="00822EB3" w:rsidP="00CE7987">
      <w:pPr>
        <w:pStyle w:val="1"/>
        <w:spacing w:line="360" w:lineRule="auto"/>
        <w:ind w:firstLine="851"/>
        <w:jc w:val="center"/>
        <w:rPr>
          <w:rFonts w:ascii="Times New Roman" w:hAnsi="Times New Roman" w:cs="Times New Roman"/>
          <w:b/>
          <w:bCs/>
          <w:color w:val="auto"/>
          <w:sz w:val="28"/>
          <w:szCs w:val="28"/>
        </w:rPr>
      </w:pPr>
      <w:bookmarkStart w:id="1" w:name="_Toc29500937"/>
      <w:r w:rsidRPr="00297F1E">
        <w:rPr>
          <w:rFonts w:ascii="Times New Roman" w:hAnsi="Times New Roman" w:cs="Times New Roman"/>
          <w:b/>
          <w:bCs/>
          <w:color w:val="auto"/>
          <w:sz w:val="28"/>
          <w:szCs w:val="28"/>
        </w:rPr>
        <w:lastRenderedPageBreak/>
        <w:t>2</w:t>
      </w:r>
      <w:r w:rsidR="00CE7987" w:rsidRPr="00297F1E">
        <w:rPr>
          <w:rFonts w:ascii="Times New Roman" w:hAnsi="Times New Roman" w:cs="Times New Roman"/>
          <w:b/>
          <w:bCs/>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w:t>
      </w:r>
      <w:proofErr w:type="spellStart"/>
      <w:r w:rsidR="00CE7987" w:rsidRPr="000C3E53">
        <w:rPr>
          <w:rFonts w:cs="Times New Roman"/>
          <w:szCs w:val="28"/>
        </w:rPr>
        <w:t>Core</w:t>
      </w:r>
      <w:bookmarkEnd w:id="8"/>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proofErr w:type="gramStart"/>
      <w:r w:rsidRPr="00CE7987">
        <w:rPr>
          <w:rFonts w:ascii="Times New Roman" w:hAnsi="Times New Roman" w:cs="Times New Roman"/>
          <w:sz w:val="28"/>
          <w:szCs w:val="28"/>
        </w:rPr>
        <w:t>разра-ботке</w:t>
      </w:r>
      <w:proofErr w:type="spellEnd"/>
      <w:proofErr w:type="gram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078B1DFC" w:rsidR="008B5777"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7F0A1453" w14:textId="40BAB4CE" w:rsidR="0081504A" w:rsidRDefault="0081504A" w:rsidP="00AC1579">
      <w:pPr>
        <w:spacing w:line="360" w:lineRule="auto"/>
        <w:ind w:firstLine="851"/>
        <w:jc w:val="both"/>
        <w:rPr>
          <w:rFonts w:ascii="Times New Roman" w:hAnsi="Times New Roman" w:cs="Times New Roman"/>
          <w:sz w:val="28"/>
          <w:szCs w:val="28"/>
          <w:lang w:eastAsia="ru-RU"/>
        </w:rPr>
      </w:pPr>
    </w:p>
    <w:p w14:paraId="55B71807" w14:textId="6C21B289" w:rsidR="0081504A" w:rsidRDefault="0081504A" w:rsidP="00AC1579">
      <w:pPr>
        <w:spacing w:line="360" w:lineRule="auto"/>
        <w:ind w:firstLine="851"/>
        <w:jc w:val="both"/>
        <w:rPr>
          <w:rFonts w:ascii="Times New Roman" w:hAnsi="Times New Roman" w:cs="Times New Roman"/>
          <w:sz w:val="28"/>
          <w:szCs w:val="28"/>
          <w:lang w:eastAsia="ru-RU"/>
        </w:rPr>
      </w:pPr>
    </w:p>
    <w:p w14:paraId="63CB247C" w14:textId="0343867D" w:rsidR="0081504A" w:rsidRDefault="0081504A" w:rsidP="00AC1579">
      <w:pPr>
        <w:spacing w:line="360" w:lineRule="auto"/>
        <w:ind w:firstLine="851"/>
        <w:jc w:val="both"/>
        <w:rPr>
          <w:rFonts w:ascii="Times New Roman" w:hAnsi="Times New Roman" w:cs="Times New Roman"/>
          <w:sz w:val="28"/>
          <w:szCs w:val="28"/>
          <w:lang w:eastAsia="ru-RU"/>
        </w:rPr>
      </w:pPr>
    </w:p>
    <w:p w14:paraId="508B09EE" w14:textId="0108C2DD" w:rsidR="0081504A" w:rsidRDefault="0081504A" w:rsidP="00AC1579">
      <w:pPr>
        <w:spacing w:line="360" w:lineRule="auto"/>
        <w:ind w:firstLine="851"/>
        <w:jc w:val="both"/>
        <w:rPr>
          <w:rFonts w:ascii="Times New Roman" w:hAnsi="Times New Roman" w:cs="Times New Roman"/>
          <w:sz w:val="28"/>
          <w:szCs w:val="28"/>
          <w:lang w:eastAsia="ru-RU"/>
        </w:rPr>
      </w:pPr>
    </w:p>
    <w:p w14:paraId="482842C5" w14:textId="4B965908" w:rsidR="0081504A" w:rsidRDefault="0081504A" w:rsidP="00AC1579">
      <w:pPr>
        <w:spacing w:line="360" w:lineRule="auto"/>
        <w:ind w:firstLine="851"/>
        <w:jc w:val="both"/>
        <w:rPr>
          <w:rFonts w:ascii="Times New Roman" w:hAnsi="Times New Roman" w:cs="Times New Roman"/>
          <w:sz w:val="28"/>
          <w:szCs w:val="28"/>
          <w:lang w:eastAsia="ru-RU"/>
        </w:rPr>
      </w:pPr>
    </w:p>
    <w:p w14:paraId="61E26890" w14:textId="45D2424A" w:rsidR="0081504A" w:rsidRDefault="0081504A" w:rsidP="00AC1579">
      <w:pPr>
        <w:spacing w:line="360" w:lineRule="auto"/>
        <w:ind w:firstLine="851"/>
        <w:jc w:val="both"/>
        <w:rPr>
          <w:rFonts w:ascii="Times New Roman" w:hAnsi="Times New Roman" w:cs="Times New Roman"/>
          <w:sz w:val="28"/>
          <w:szCs w:val="28"/>
          <w:lang w:eastAsia="ru-RU"/>
        </w:rPr>
      </w:pPr>
    </w:p>
    <w:p w14:paraId="2E45F2E4" w14:textId="4C83DEC8" w:rsidR="0081504A" w:rsidRDefault="0081504A" w:rsidP="00AC1579">
      <w:pPr>
        <w:spacing w:line="360" w:lineRule="auto"/>
        <w:ind w:firstLine="851"/>
        <w:jc w:val="both"/>
        <w:rPr>
          <w:rFonts w:ascii="Times New Roman" w:hAnsi="Times New Roman" w:cs="Times New Roman"/>
          <w:sz w:val="28"/>
          <w:szCs w:val="28"/>
          <w:lang w:eastAsia="ru-RU"/>
        </w:rPr>
      </w:pPr>
    </w:p>
    <w:p w14:paraId="7A068335" w14:textId="66E47F50" w:rsidR="0081504A" w:rsidRDefault="0081504A" w:rsidP="00AC1579">
      <w:pPr>
        <w:spacing w:line="360" w:lineRule="auto"/>
        <w:ind w:firstLine="851"/>
        <w:jc w:val="both"/>
        <w:rPr>
          <w:rFonts w:ascii="Times New Roman" w:hAnsi="Times New Roman" w:cs="Times New Roman"/>
          <w:sz w:val="28"/>
          <w:szCs w:val="28"/>
          <w:lang w:eastAsia="ru-RU"/>
        </w:rPr>
      </w:pPr>
    </w:p>
    <w:p w14:paraId="66F51207" w14:textId="62C17AF2" w:rsidR="0081504A" w:rsidRDefault="0081504A" w:rsidP="00AC1579">
      <w:pPr>
        <w:spacing w:line="360" w:lineRule="auto"/>
        <w:ind w:firstLine="851"/>
        <w:jc w:val="both"/>
        <w:rPr>
          <w:rFonts w:ascii="Times New Roman" w:hAnsi="Times New Roman" w:cs="Times New Roman"/>
          <w:sz w:val="28"/>
          <w:szCs w:val="28"/>
          <w:lang w:eastAsia="ru-RU"/>
        </w:rPr>
      </w:pPr>
    </w:p>
    <w:p w14:paraId="33967F0A" w14:textId="2F947667" w:rsidR="0081504A" w:rsidRDefault="0081504A" w:rsidP="00AC1579">
      <w:pPr>
        <w:spacing w:line="360" w:lineRule="auto"/>
        <w:ind w:firstLine="851"/>
        <w:jc w:val="both"/>
        <w:rPr>
          <w:rFonts w:ascii="Times New Roman" w:hAnsi="Times New Roman" w:cs="Times New Roman"/>
          <w:sz w:val="28"/>
          <w:szCs w:val="28"/>
          <w:lang w:eastAsia="ru-RU"/>
        </w:rPr>
      </w:pPr>
    </w:p>
    <w:p w14:paraId="6D8F2A1A" w14:textId="77777777" w:rsidR="0081504A" w:rsidRDefault="0081504A" w:rsidP="00AC1579">
      <w:pPr>
        <w:spacing w:line="360" w:lineRule="auto"/>
        <w:ind w:firstLine="851"/>
        <w:jc w:val="both"/>
        <w:rPr>
          <w:rFonts w:ascii="Times New Roman" w:hAnsi="Times New Roman" w:cs="Times New Roman"/>
          <w:sz w:val="28"/>
          <w:szCs w:val="28"/>
          <w:lang w:eastAsia="ru-RU"/>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0"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1"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2"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3"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4" w:tooltip="HTML" w:history="1">
        <w:r w:rsidRPr="00686F97">
          <w:rPr>
            <w:rStyle w:val="ab"/>
            <w:rFonts w:eastAsiaTheme="majorEastAsia"/>
            <w:color w:val="auto"/>
            <w:sz w:val="28"/>
            <w:szCs w:val="28"/>
            <w:u w:val="none"/>
          </w:rPr>
          <w:t>HTML</w:t>
        </w:r>
      </w:hyperlink>
      <w:r w:rsidRPr="00686F97">
        <w:rPr>
          <w:sz w:val="28"/>
          <w:szCs w:val="28"/>
        </w:rPr>
        <w:t> 4.01, </w:t>
      </w:r>
      <w:hyperlink r:id="rId25" w:tooltip="XHTML" w:history="1">
        <w:r w:rsidRPr="00686F97">
          <w:rPr>
            <w:rStyle w:val="ab"/>
            <w:rFonts w:eastAsiaTheme="majorEastAsia"/>
            <w:color w:val="auto"/>
            <w:sz w:val="28"/>
            <w:szCs w:val="28"/>
            <w:u w:val="none"/>
          </w:rPr>
          <w:t>XHTML</w:t>
        </w:r>
      </w:hyperlink>
      <w:r w:rsidRPr="00686F97">
        <w:rPr>
          <w:sz w:val="28"/>
          <w:szCs w:val="28"/>
        </w:rPr>
        <w:t> 1.0 и XHTML 1.1. </w:t>
      </w:r>
      <w:hyperlink r:id="rId26" w:tooltip="Веб-страница" w:history="1">
        <w:r w:rsidRPr="00686F97">
          <w:rPr>
            <w:rStyle w:val="ab"/>
            <w:rFonts w:eastAsiaTheme="majorEastAsia"/>
            <w:color w:val="auto"/>
            <w:sz w:val="28"/>
            <w:szCs w:val="28"/>
            <w:u w:val="none"/>
          </w:rPr>
          <w:t>Веб-страницы</w:t>
        </w:r>
      </w:hyperlink>
      <w:hyperlink r:id="rId27"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8"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29"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0"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1"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2"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3" w:tooltip="SVG" w:history="1">
        <w:r w:rsidRPr="00686F97">
          <w:rPr>
            <w:rStyle w:val="ab"/>
            <w:rFonts w:eastAsiaTheme="majorEastAsia"/>
            <w:color w:val="auto"/>
            <w:sz w:val="28"/>
            <w:szCs w:val="28"/>
            <w:u w:val="none"/>
          </w:rPr>
          <w:t>SVG</w:t>
        </w:r>
      </w:hyperlink>
      <w:r w:rsidRPr="00686F97">
        <w:rPr>
          <w:sz w:val="28"/>
          <w:szCs w:val="28"/>
        </w:rPr>
        <w:t> и </w:t>
      </w:r>
      <w:hyperlink r:id="rId34"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5" w:tooltip="API" w:history="1">
        <w:r w:rsidRPr="00686F97">
          <w:rPr>
            <w:rStyle w:val="ab"/>
            <w:rFonts w:eastAsiaTheme="majorEastAsia"/>
            <w:color w:val="auto"/>
            <w:sz w:val="28"/>
            <w:szCs w:val="28"/>
            <w:u w:val="none"/>
          </w:rPr>
          <w:t>API</w:t>
        </w:r>
      </w:hyperlink>
      <w:r w:rsidRPr="00686F97">
        <w:rPr>
          <w:sz w:val="28"/>
          <w:szCs w:val="28"/>
        </w:rPr>
        <w:t> и </w:t>
      </w:r>
      <w:hyperlink r:id="rId36"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7"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8"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284F1BBC" w:rsid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9ED757"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 раздела</w:t>
      </w:r>
      <w:r w:rsidRPr="003F2D95">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61B80F4D"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w:t>
      </w:r>
      <w:r w:rsidRPr="00F53D06">
        <w:rPr>
          <w:rFonts w:ascii="Times New Roman" w:hAnsi="Times New Roman" w:cs="Times New Roman"/>
          <w:sz w:val="28"/>
          <w:szCs w:val="28"/>
          <w:lang w:eastAsia="ru-RU"/>
        </w:rPr>
        <w:t>“</w:t>
      </w:r>
      <w:r>
        <w:rPr>
          <w:rFonts w:ascii="Times New Roman" w:hAnsi="Times New Roman" w:cs="Times New Roman"/>
          <w:sz w:val="28"/>
          <w:szCs w:val="28"/>
          <w:lang w:eastAsia="ru-RU"/>
        </w:rPr>
        <w:t>умной</w:t>
      </w:r>
      <w:r w:rsidRPr="00F53D0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техники.</w:t>
      </w:r>
    </w:p>
    <w:p w14:paraId="7DE7D189" w14:textId="77777777" w:rsidR="0081504A" w:rsidRPr="00450853" w:rsidRDefault="0081504A" w:rsidP="00450853">
      <w:pPr>
        <w:pStyle w:val="aa"/>
        <w:shd w:val="clear" w:color="auto" w:fill="FFFFFF"/>
        <w:spacing w:before="120" w:beforeAutospacing="0" w:after="120" w:afterAutospacing="0" w:line="360" w:lineRule="auto"/>
        <w:ind w:firstLine="851"/>
        <w:jc w:val="both"/>
        <w:rPr>
          <w:sz w:val="28"/>
          <w:szCs w:val="28"/>
        </w:rPr>
      </w:pPr>
    </w:p>
    <w:bookmarkEnd w:id="0"/>
    <w:p w14:paraId="388928B0" w14:textId="09AAD6C7" w:rsidR="00B700FC" w:rsidRDefault="00B700FC" w:rsidP="00B700FC"/>
    <w:p w14:paraId="79FE57FF" w14:textId="2D82CB52" w:rsidR="006D6E9B" w:rsidRDefault="006D6E9B" w:rsidP="00B700FC"/>
    <w:p w14:paraId="04084B96" w14:textId="4D486D44"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69C84372" w:rsidR="00382EAD" w:rsidRDefault="00382EAD" w:rsidP="00382EAD">
      <w:pPr>
        <w:pStyle w:val="2"/>
      </w:pPr>
      <w:r>
        <w:t xml:space="preserve">3.1 Вид организации </w:t>
      </w:r>
      <w:r w:rsidR="0077242C">
        <w:rPr>
          <w:lang w:val="en-US"/>
        </w:rPr>
        <w:t>WEB</w:t>
      </w:r>
      <w:r w:rsidR="0077242C" w:rsidRPr="000A4031">
        <w:t>-</w:t>
      </w:r>
      <w:r>
        <w:t>сайта</w:t>
      </w:r>
      <w:r w:rsidR="0077242C" w:rsidRPr="000A4031">
        <w:t xml:space="preserve"> </w:t>
      </w:r>
      <w:r w:rsidR="0077242C">
        <w:t>визитки</w:t>
      </w:r>
    </w:p>
    <w:p w14:paraId="1B402115" w14:textId="0641E1B9" w:rsidR="000A4031" w:rsidRDefault="00FC2927" w:rsidP="000A403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w:t>
      </w:r>
      <w:r w:rsidR="0081504A">
        <w:rPr>
          <w:rFonts w:ascii="Times New Roman" w:hAnsi="Times New Roman" w:cs="Times New Roman"/>
          <w:sz w:val="28"/>
          <w:szCs w:val="28"/>
        </w:rPr>
        <w:t>ит</w:t>
      </w:r>
      <w:r>
        <w:rPr>
          <w:rFonts w:ascii="Times New Roman" w:hAnsi="Times New Roman" w:cs="Times New Roman"/>
          <w:sz w:val="28"/>
          <w:szCs w:val="28"/>
        </w:rPr>
        <w:t xml:space="preserve">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5577DE6C" w14:textId="200598B7" w:rsidR="0081504A" w:rsidRPr="0077242C" w:rsidRDefault="00D41D1C"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Разрабатываемая перва часть проекта предназначена для сайта визитки компании по предоставлению услуг сельского туризма «Здоровый отдых»</w:t>
      </w:r>
      <w:r w:rsidR="0077242C">
        <w:rPr>
          <w:rFonts w:ascii="Times New Roman" w:hAnsi="Times New Roman" w:cs="Times New Roman"/>
          <w:sz w:val="28"/>
          <w:szCs w:val="28"/>
        </w:rPr>
        <w:t>. Структ</w:t>
      </w:r>
      <w:bookmarkStart w:id="9" w:name="_GoBack"/>
      <w:bookmarkEnd w:id="9"/>
      <w:r w:rsidR="0077242C">
        <w:rPr>
          <w:rFonts w:ascii="Times New Roman" w:hAnsi="Times New Roman" w:cs="Times New Roman"/>
          <w:sz w:val="28"/>
          <w:szCs w:val="28"/>
        </w:rPr>
        <w:t>ура сайта расположена на рисунке 3.1</w:t>
      </w:r>
      <w:r w:rsidR="0077242C" w:rsidRPr="000A4031">
        <w:rPr>
          <w:rFonts w:ascii="Times New Roman" w:hAnsi="Times New Roman" w:cs="Times New Roman"/>
          <w:sz w:val="28"/>
          <w:szCs w:val="28"/>
        </w:rPr>
        <w:t>:</w:t>
      </w:r>
    </w:p>
    <w:p w14:paraId="032598DA" w14:textId="563FDE86" w:rsidR="0081504A" w:rsidRDefault="000A4031" w:rsidP="000A4031">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A16DD8E" wp14:editId="7F4D5EEE">
            <wp:extent cx="4600575" cy="650557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5704E1B6" w14:textId="7E4E49C0" w:rsidR="000A4031" w:rsidRPr="000A4031" w:rsidRDefault="000A4031" w:rsidP="000A4031">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 – Структура сайта-визитки «Здоровый отдых»</w:t>
      </w:r>
    </w:p>
    <w:p w14:paraId="555B384D" w14:textId="278BB9CA" w:rsidR="0081504A" w:rsidRDefault="0081504A" w:rsidP="00FC2927">
      <w:pPr>
        <w:spacing w:line="360" w:lineRule="auto"/>
        <w:ind w:firstLine="851"/>
        <w:jc w:val="both"/>
        <w:rPr>
          <w:rFonts w:ascii="Times New Roman" w:hAnsi="Times New Roman" w:cs="Times New Roman"/>
          <w:sz w:val="28"/>
          <w:szCs w:val="28"/>
        </w:rPr>
      </w:pPr>
    </w:p>
    <w:p w14:paraId="36634FBA" w14:textId="1AF66824" w:rsidR="0081504A" w:rsidRDefault="0081504A" w:rsidP="00FC2927">
      <w:pPr>
        <w:spacing w:line="360" w:lineRule="auto"/>
        <w:ind w:firstLine="851"/>
        <w:jc w:val="both"/>
        <w:rPr>
          <w:rFonts w:ascii="Times New Roman" w:hAnsi="Times New Roman" w:cs="Times New Roman"/>
          <w:sz w:val="28"/>
          <w:szCs w:val="28"/>
        </w:rPr>
      </w:pPr>
    </w:p>
    <w:p w14:paraId="7A05F12F" w14:textId="51029C8C" w:rsidR="0081504A" w:rsidRDefault="0081504A" w:rsidP="00FC2927">
      <w:pPr>
        <w:spacing w:line="360" w:lineRule="auto"/>
        <w:ind w:firstLine="851"/>
        <w:jc w:val="both"/>
        <w:rPr>
          <w:rFonts w:ascii="Times New Roman" w:hAnsi="Times New Roman" w:cs="Times New Roman"/>
          <w:sz w:val="28"/>
          <w:szCs w:val="28"/>
        </w:rPr>
      </w:pPr>
    </w:p>
    <w:p w14:paraId="6C3C8617" w14:textId="68F11B63" w:rsidR="0081504A" w:rsidRDefault="0081504A" w:rsidP="00FC2927">
      <w:pPr>
        <w:spacing w:line="360" w:lineRule="auto"/>
        <w:ind w:firstLine="851"/>
        <w:jc w:val="both"/>
        <w:rPr>
          <w:rFonts w:ascii="Times New Roman" w:hAnsi="Times New Roman" w:cs="Times New Roman"/>
          <w:sz w:val="28"/>
          <w:szCs w:val="28"/>
        </w:rPr>
      </w:pPr>
    </w:p>
    <w:p w14:paraId="61D2BC23" w14:textId="6C887F00" w:rsidR="0081504A" w:rsidRDefault="0081504A" w:rsidP="000A4031">
      <w:pPr>
        <w:spacing w:line="360" w:lineRule="auto"/>
        <w:jc w:val="both"/>
        <w:rPr>
          <w:rFonts w:ascii="Times New Roman" w:hAnsi="Times New Roman" w:cs="Times New Roman"/>
          <w:sz w:val="28"/>
          <w:szCs w:val="28"/>
        </w:rPr>
      </w:pPr>
    </w:p>
    <w:p w14:paraId="4B7D1F9B" w14:textId="77777777" w:rsidR="0081504A" w:rsidRDefault="0081504A" w:rsidP="00FC2927">
      <w:pPr>
        <w:spacing w:line="360" w:lineRule="auto"/>
        <w:ind w:firstLine="851"/>
        <w:jc w:val="both"/>
        <w:rPr>
          <w:rFonts w:ascii="Times New Roman" w:hAnsi="Times New Roman" w:cs="Times New Roman"/>
          <w:sz w:val="28"/>
          <w:szCs w:val="28"/>
        </w:rPr>
      </w:pPr>
    </w:p>
    <w:p w14:paraId="31F42F71" w14:textId="29B8515A"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сайт визитку.</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 xml:space="preserve">Сайт визитка представляет из себя главную страницу (Рисунок 3.1),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 и в нижней части страницы форма для обратной связи.</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2859" cy="2509403"/>
                    </a:xfrm>
                    <a:prstGeom prst="rect">
                      <a:avLst/>
                    </a:prstGeom>
                  </pic:spPr>
                </pic:pic>
              </a:graphicData>
            </a:graphic>
          </wp:inline>
        </w:drawing>
      </w:r>
    </w:p>
    <w:p w14:paraId="5E8669A5" w14:textId="17FDD1A6"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3.1 – Главная страница </w:t>
      </w:r>
    </w:p>
    <w:p w14:paraId="77688158" w14:textId="77777777"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3.2)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3042" cy="2128492"/>
                    </a:xfrm>
                    <a:prstGeom prst="rect">
                      <a:avLst/>
                    </a:prstGeom>
                  </pic:spPr>
                </pic:pic>
              </a:graphicData>
            </a:graphic>
          </wp:inline>
        </w:drawing>
      </w:r>
    </w:p>
    <w:p w14:paraId="52765577" w14:textId="79B901C0"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 – переход на страницу Корпоративного сайта и Контактов</w:t>
      </w:r>
    </w:p>
    <w:p w14:paraId="49851085" w14:textId="385F9E55"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приветствие новых посетителей и кнопка перехода к страничке с информацией о компании (Рисунок 3.3)</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8222" cy="1355263"/>
                    </a:xfrm>
                    <a:prstGeom prst="rect">
                      <a:avLst/>
                    </a:prstGeom>
                  </pic:spPr>
                </pic:pic>
              </a:graphicData>
            </a:graphic>
          </wp:inline>
        </w:drawing>
      </w:r>
    </w:p>
    <w:p w14:paraId="1EE9470C" w14:textId="79C94C32"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 – кнопка информации о компании и приветствие пользователе</w:t>
      </w:r>
    </w:p>
    <w:p w14:paraId="3A7D1619" w14:textId="0D9308C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Основная часть главной страницы (Рисунок 3.4) это блоки с информацией о услугах компании и кнопками для перехода на страницы более подробных описаний услуг. Каждый блок ведёт </w:t>
      </w:r>
      <w:proofErr w:type="gramStart"/>
      <w:r>
        <w:rPr>
          <w:rFonts w:ascii="Times New Roman" w:hAnsi="Times New Roman" w:cs="Times New Roman"/>
          <w:sz w:val="28"/>
          <w:szCs w:val="28"/>
        </w:rPr>
        <w:t>на страницы</w:t>
      </w:r>
      <w:proofErr w:type="gramEnd"/>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7415" cy="4436556"/>
                    </a:xfrm>
                    <a:prstGeom prst="rect">
                      <a:avLst/>
                    </a:prstGeom>
                  </pic:spPr>
                </pic:pic>
              </a:graphicData>
            </a:graphic>
          </wp:inline>
        </w:drawing>
      </w:r>
    </w:p>
    <w:p w14:paraId="41A437CF" w14:textId="5CC3A9AE"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3.4 – Блоки с услугами компании</w:t>
      </w:r>
    </w:p>
    <w:p w14:paraId="595162AF" w14:textId="2D6F7E6C"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Следом идет рекламная информация (Рисунок 3.5).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1917" cy="1401684"/>
                    </a:xfrm>
                    <a:prstGeom prst="rect">
                      <a:avLst/>
                    </a:prstGeom>
                  </pic:spPr>
                </pic:pic>
              </a:graphicData>
            </a:graphic>
          </wp:inline>
        </w:drawing>
      </w:r>
    </w:p>
    <w:p w14:paraId="3DE29AD3" w14:textId="2CF4E2DE"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3.5 – рекламный блок</w:t>
      </w:r>
    </w:p>
    <w:p w14:paraId="49B02BAD" w14:textId="250E19E4"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3.6)</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3325" cy="2941387"/>
                    </a:xfrm>
                    <a:prstGeom prst="rect">
                      <a:avLst/>
                    </a:prstGeom>
                  </pic:spPr>
                </pic:pic>
              </a:graphicData>
            </a:graphic>
          </wp:inline>
        </w:drawing>
      </w:r>
    </w:p>
    <w:p w14:paraId="1F5432FB" w14:textId="1D028AA5"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3.6 – Обратная связь с пользователем</w:t>
      </w:r>
    </w:p>
    <w:p w14:paraId="058DAA65" w14:textId="21E04C57"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3.7)</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0975398D">
            <wp:extent cx="3524250" cy="12001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4250" cy="1200150"/>
                    </a:xfrm>
                    <a:prstGeom prst="rect">
                      <a:avLst/>
                    </a:prstGeom>
                  </pic:spPr>
                </pic:pic>
              </a:graphicData>
            </a:graphic>
          </wp:inline>
        </w:drawing>
      </w:r>
    </w:p>
    <w:p w14:paraId="7637A06D" w14:textId="75C30E3D"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3.7 – Подписка на социальные сети</w:t>
      </w:r>
    </w:p>
    <w:p w14:paraId="36A948B6" w14:textId="77777777"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3.8).</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7738" cy="2401028"/>
                    </a:xfrm>
                    <a:prstGeom prst="rect">
                      <a:avLst/>
                    </a:prstGeom>
                  </pic:spPr>
                </pic:pic>
              </a:graphicData>
            </a:graphic>
          </wp:inline>
        </w:drawing>
      </w:r>
    </w:p>
    <w:p w14:paraId="77E8684E" w14:textId="7A36248C"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3.8 – Страница контактов</w:t>
      </w:r>
    </w:p>
    <w:p w14:paraId="0A24F630" w14:textId="547133B6"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3.9).</w:t>
      </w:r>
    </w:p>
    <w:p w14:paraId="47709412" w14:textId="21B32833" w:rsidR="00526463" w:rsidRDefault="00526463" w:rsidP="00537046">
      <w:pPr>
        <w:spacing w:line="360" w:lineRule="auto"/>
        <w:ind w:firstLine="851"/>
        <w:jc w:val="both"/>
        <w:rPr>
          <w:rFonts w:ascii="Times New Roman" w:hAnsi="Times New Roman" w:cs="Times New Roman"/>
          <w:sz w:val="28"/>
          <w:szCs w:val="28"/>
        </w:rPr>
      </w:pPr>
      <w:r>
        <w:rPr>
          <w:noProof/>
        </w:rPr>
        <w:drawing>
          <wp:inline distT="0" distB="0" distL="0" distR="0" wp14:anchorId="08B87589" wp14:editId="7A40C42F">
            <wp:extent cx="5330825" cy="4782072"/>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7172" cy="4796737"/>
                    </a:xfrm>
                    <a:prstGeom prst="rect">
                      <a:avLst/>
                    </a:prstGeom>
                  </pic:spPr>
                </pic:pic>
              </a:graphicData>
            </a:graphic>
          </wp:inline>
        </w:drawing>
      </w:r>
    </w:p>
    <w:p w14:paraId="1F556006" w14:textId="4DD1A6EF"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3.9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4DB37C9B"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3.10).</w:t>
      </w:r>
    </w:p>
    <w:p w14:paraId="79C02E02" w14:textId="3872E32B" w:rsidR="00526463" w:rsidRDefault="00526463" w:rsidP="00526463">
      <w:pPr>
        <w:spacing w:line="360" w:lineRule="auto"/>
        <w:ind w:firstLine="851"/>
        <w:jc w:val="both"/>
        <w:rPr>
          <w:rFonts w:ascii="Times New Roman" w:hAnsi="Times New Roman" w:cs="Times New Roman"/>
          <w:sz w:val="28"/>
          <w:szCs w:val="28"/>
        </w:rPr>
      </w:pPr>
      <w:r>
        <w:rPr>
          <w:noProof/>
        </w:rPr>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7128" cy="2472191"/>
                    </a:xfrm>
                    <a:prstGeom prst="rect">
                      <a:avLst/>
                    </a:prstGeom>
                  </pic:spPr>
                </pic:pic>
              </a:graphicData>
            </a:graphic>
          </wp:inline>
        </w:drawing>
      </w:r>
    </w:p>
    <w:p w14:paraId="2A81C229" w14:textId="299DD36C"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3.10 – страница информации о жилье</w:t>
      </w:r>
    </w:p>
    <w:p w14:paraId="26C4A55C" w14:textId="41F9181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3.11).</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7332" cy="3874540"/>
                    </a:xfrm>
                    <a:prstGeom prst="rect">
                      <a:avLst/>
                    </a:prstGeom>
                  </pic:spPr>
                </pic:pic>
              </a:graphicData>
            </a:graphic>
          </wp:inline>
        </w:drawing>
      </w:r>
    </w:p>
    <w:p w14:paraId="6460BD33" w14:textId="62076D44"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3.11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7777777"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 данном блоке по левую сторону расположено меню сайта (Рисунок 3.12).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8025" cy="2343150"/>
                    </a:xfrm>
                    <a:prstGeom prst="rect">
                      <a:avLst/>
                    </a:prstGeom>
                  </pic:spPr>
                </pic:pic>
              </a:graphicData>
            </a:graphic>
          </wp:inline>
        </w:drawing>
      </w:r>
    </w:p>
    <w:p w14:paraId="40A0D355" w14:textId="51F7ADE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3.12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6B49648"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правую часть сайта находится слайд шоу с фотографиями тематики блока и информация для клиентов (Рисунок 3.13)</w:t>
      </w:r>
    </w:p>
    <w:p w14:paraId="38F630FB" w14:textId="228C9FA5" w:rsidR="00F3507D" w:rsidRDefault="00F3507D" w:rsidP="00F3507D">
      <w:pPr>
        <w:spacing w:line="360" w:lineRule="auto"/>
        <w:ind w:firstLine="851"/>
        <w:jc w:val="both"/>
        <w:rPr>
          <w:rFonts w:ascii="Times New Roman" w:hAnsi="Times New Roman" w:cs="Times New Roman"/>
          <w:sz w:val="28"/>
          <w:szCs w:val="28"/>
        </w:rPr>
      </w:pPr>
      <w:r>
        <w:rPr>
          <w:noProof/>
        </w:rPr>
        <w:lastRenderedPageBreak/>
        <w:drawing>
          <wp:inline distT="0" distB="0" distL="0" distR="0" wp14:anchorId="01A66144" wp14:editId="1F76905A">
            <wp:extent cx="4863454" cy="51530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3530" cy="5174296"/>
                    </a:xfrm>
                    <a:prstGeom prst="rect">
                      <a:avLst/>
                    </a:prstGeom>
                  </pic:spPr>
                </pic:pic>
              </a:graphicData>
            </a:graphic>
          </wp:inline>
        </w:drawing>
      </w:r>
    </w:p>
    <w:p w14:paraId="07D53358" w14:textId="08FF3C39" w:rsidR="00F3507D" w:rsidRPr="00526463"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3.13 – Информативная часть блока</w:t>
      </w:r>
    </w:p>
    <w:sectPr w:rsidR="00F3507D" w:rsidRPr="0052646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479A"/>
    <w:rsid w:val="0001773C"/>
    <w:rsid w:val="00024F21"/>
    <w:rsid w:val="00092834"/>
    <w:rsid w:val="000A4031"/>
    <w:rsid w:val="000B170B"/>
    <w:rsid w:val="000C3E53"/>
    <w:rsid w:val="000C73F8"/>
    <w:rsid w:val="001347F8"/>
    <w:rsid w:val="00141D7E"/>
    <w:rsid w:val="001965A9"/>
    <w:rsid w:val="001B51E4"/>
    <w:rsid w:val="001F5291"/>
    <w:rsid w:val="00202812"/>
    <w:rsid w:val="00220C0B"/>
    <w:rsid w:val="00236629"/>
    <w:rsid w:val="00297F1E"/>
    <w:rsid w:val="002D1A57"/>
    <w:rsid w:val="002E3949"/>
    <w:rsid w:val="002F1A4F"/>
    <w:rsid w:val="00301DDB"/>
    <w:rsid w:val="003170EC"/>
    <w:rsid w:val="00344029"/>
    <w:rsid w:val="003464F7"/>
    <w:rsid w:val="0036678B"/>
    <w:rsid w:val="00382578"/>
    <w:rsid w:val="00382EAD"/>
    <w:rsid w:val="003C6B77"/>
    <w:rsid w:val="003C7DBF"/>
    <w:rsid w:val="003F0E52"/>
    <w:rsid w:val="003F2D95"/>
    <w:rsid w:val="00450853"/>
    <w:rsid w:val="004543BD"/>
    <w:rsid w:val="00494E17"/>
    <w:rsid w:val="004E1645"/>
    <w:rsid w:val="00520634"/>
    <w:rsid w:val="00521179"/>
    <w:rsid w:val="00526463"/>
    <w:rsid w:val="00537046"/>
    <w:rsid w:val="005509B4"/>
    <w:rsid w:val="0057199D"/>
    <w:rsid w:val="005A635C"/>
    <w:rsid w:val="005F1E52"/>
    <w:rsid w:val="00636689"/>
    <w:rsid w:val="0067763D"/>
    <w:rsid w:val="00680CA6"/>
    <w:rsid w:val="00686F97"/>
    <w:rsid w:val="006A5CD3"/>
    <w:rsid w:val="006D6E9B"/>
    <w:rsid w:val="006E0BD0"/>
    <w:rsid w:val="0071426B"/>
    <w:rsid w:val="00770B17"/>
    <w:rsid w:val="0077242C"/>
    <w:rsid w:val="00774B1A"/>
    <w:rsid w:val="00781AB0"/>
    <w:rsid w:val="00790CE3"/>
    <w:rsid w:val="007D3B58"/>
    <w:rsid w:val="007F06D4"/>
    <w:rsid w:val="0081504A"/>
    <w:rsid w:val="00817385"/>
    <w:rsid w:val="00822EB3"/>
    <w:rsid w:val="00832857"/>
    <w:rsid w:val="0087497C"/>
    <w:rsid w:val="00891760"/>
    <w:rsid w:val="008B1AB7"/>
    <w:rsid w:val="008B5777"/>
    <w:rsid w:val="008D5401"/>
    <w:rsid w:val="00912F27"/>
    <w:rsid w:val="009602E9"/>
    <w:rsid w:val="00966311"/>
    <w:rsid w:val="0098130D"/>
    <w:rsid w:val="00986C84"/>
    <w:rsid w:val="00A318C4"/>
    <w:rsid w:val="00A42089"/>
    <w:rsid w:val="00A534D9"/>
    <w:rsid w:val="00A73385"/>
    <w:rsid w:val="00A76304"/>
    <w:rsid w:val="00AC1579"/>
    <w:rsid w:val="00AF4F16"/>
    <w:rsid w:val="00B45BE2"/>
    <w:rsid w:val="00B700FC"/>
    <w:rsid w:val="00B84406"/>
    <w:rsid w:val="00B97C63"/>
    <w:rsid w:val="00BB0309"/>
    <w:rsid w:val="00BE0011"/>
    <w:rsid w:val="00BE57F6"/>
    <w:rsid w:val="00C20356"/>
    <w:rsid w:val="00CC5C1B"/>
    <w:rsid w:val="00CD489C"/>
    <w:rsid w:val="00CE7987"/>
    <w:rsid w:val="00D41D1C"/>
    <w:rsid w:val="00D760C4"/>
    <w:rsid w:val="00D91578"/>
    <w:rsid w:val="00D92D5C"/>
    <w:rsid w:val="00DA3B95"/>
    <w:rsid w:val="00DB47C6"/>
    <w:rsid w:val="00DB4A2E"/>
    <w:rsid w:val="00DD2FDD"/>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hyperlink" Target="https://ru.wikipedia.org/wiki/%D0%92%D0%B5%D0%B1-%D1%81%D1%82%D1%80%D0%B0%D0%BD%D0%B8%D1%86%D0%B0" TargetMode="External"/><Relationship Id="rId39" Type="http://schemas.openxmlformats.org/officeDocument/2006/relationships/image" Target="media/image15.png"/><Relationship Id="rId21" Type="http://schemas.openxmlformats.org/officeDocument/2006/relationships/hyperlink" Target="https://ru.wikipedia.org/wiki/HTML" TargetMode="External"/><Relationship Id="rId34" Type="http://schemas.openxmlformats.org/officeDocument/2006/relationships/hyperlink" Target="https://ru.wikipedia.org/wiki/MathML"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ru.wikipedia.org/wiki/XHTML" TargetMode="External"/><Relationship Id="rId33" Type="http://schemas.openxmlformats.org/officeDocument/2006/relationships/hyperlink" Target="https://ru.wikipedia.org/wiki/SVG" TargetMode="External"/><Relationship Id="rId38" Type="http://schemas.openxmlformats.org/officeDocument/2006/relationships/hyperlink" Target="https://ru.wikipedia.org/wiki/Document_Object_Model" TargetMode="External"/><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ru.wikipedia.org/wiki/%D0%92%D1%81%D0%B5%D0%BC%D0%B8%D1%80%D0%BD%D0%B0%D1%8F_%D0%BF%D0%B0%D1%83%D1%82%D0%B8%D0%BD%D0%B0" TargetMode="External"/><Relationship Id="rId29" Type="http://schemas.openxmlformats.org/officeDocument/2006/relationships/hyperlink" Target="https://ru.wikipedia.org/wiki/%D0%AF%D0%B7%D1%8B%D0%BA_%D1%80%D0%B0%D0%B7%D0%BC%D0%B5%D1%82%D0%BA%D0%B8"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ru.wikipedia.org/wiki/HTML" TargetMode="External"/><Relationship Id="rId32" Type="http://schemas.openxmlformats.org/officeDocument/2006/relationships/hyperlink" Target="https://ru.wikipedia.org/wiki/%D0%92%D0%B5%D0%B1-%D0%BF%D1%80%D0%B8%D0%BB%D0%BE%D0%B6%D0%B5%D0%BD%D0%B8%D0%B5" TargetMode="External"/><Relationship Id="rId37" Type="http://schemas.openxmlformats.org/officeDocument/2006/relationships/hyperlink" Target="https://ru.wikipedia.org/wiki/%D0%A1%D0%B5%D0%BC%D0%B0%D0%BD%D1%82%D0%B8%D1%87%D0%B5%D1%81%D0%BA%D0%B0%D1%8F_%D0%B2%D1%91%D1%80%D1%81%D1%82%D0%BA%D0%B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ru.wikipedia.org/wiki/%D0%A1%D0%B8%D0%BD%D1%82%D0%B0%D0%BA%D1%81%D0%B8%D1%87%D0%B5%D1%81%D0%BA%D0%B8%D0%B9_%D0%B0%D0%BD%D0%B0%D0%BB%D0%B8%D0%B7" TargetMode="External"/><Relationship Id="rId28" Type="http://schemas.openxmlformats.org/officeDocument/2006/relationships/hyperlink" Target="https://ru.wikipedia.org/wiki/%D0%92%D0%B5%D0%B1-%D0%B1%D1%80%D0%B0%D1%83%D0%B7%D0%B5%D1%80" TargetMode="External"/><Relationship Id="rId36" Type="http://schemas.openxmlformats.org/officeDocument/2006/relationships/hyperlink" Target="https://ru.wikipedia.org/wiki/%D0%9F%D0%BB%D0%B0%D0%B3%D0%B8%D0%BD" TargetMode="External"/><Relationship Id="rId49"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ru.wikipedia.org/wiki/API" TargetMode="External"/><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chart" Target="charts/chart1.xml"/><Relationship Id="rId22" Type="http://schemas.openxmlformats.org/officeDocument/2006/relationships/hyperlink" Target="https://ru.wikipedia.org/wiki/%D0%90%D0%BD%D0%B3%D0%BB%D0%B8%D0%B9%D1%81%D0%BA%D0%B8%D0%B9_%D1%8F%D0%B7%D1%8B%D0%BA" TargetMode="External"/><Relationship Id="rId27" Type="http://schemas.openxmlformats.org/officeDocument/2006/relationships/hyperlink" Target="https://ru.wikipedia.org/wiki/HTML5" TargetMode="External"/><Relationship Id="rId30" Type="http://schemas.openxmlformats.org/officeDocument/2006/relationships/hyperlink" Target="https://ru.wikipedia.org/wiki/%D0%A1%D0%B8%D0%BD%D1%82%D0%B0%D0%BA%D1%81%D0%B8%D1%81_(%D0%BF%D1%80%D0%BE%D0%B3%D1%80%D0%B0%D0%BC%D0%BC%D0%B8%D1%80%D0%BE%D0%B2%D0%B0%D0%BD%D0%B8%D0%B5)" TargetMode="External"/><Relationship Id="rId35" Type="http://schemas.openxmlformats.org/officeDocument/2006/relationships/hyperlink" Target="https://ru.wikipedia.org/wiki/API"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27.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5423</TotalTime>
  <Pages>46</Pages>
  <Words>7211</Words>
  <Characters>41105</Characters>
  <Application>Microsoft Office Word</Application>
  <DocSecurity>0</DocSecurity>
  <Lines>342</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72</cp:revision>
  <dcterms:created xsi:type="dcterms:W3CDTF">2020-01-14T13:13:00Z</dcterms:created>
  <dcterms:modified xsi:type="dcterms:W3CDTF">2020-02-12T12:00:00Z</dcterms:modified>
</cp:coreProperties>
</file>